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89" w:rsidRPr="000A21AD" w:rsidRDefault="000A21A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002060"/>
          <w:sz w:val="33"/>
          <w:szCs w:val="33"/>
          <w:lang w:val="ru-RU"/>
        </w:rPr>
      </w:pPr>
      <w:bookmarkStart w:id="0" w:name="_GoBack"/>
      <w:r w:rsidRPr="000A21AD">
        <w:rPr>
          <w:color w:val="002060"/>
          <w:sz w:val="33"/>
          <w:szCs w:val="33"/>
          <w:lang w:val="ru-RU"/>
        </w:rPr>
        <w:t>Анкета для педагогов по оценке методического кабинета дошкольной организации</w:t>
      </w:r>
    </w:p>
    <w:bookmarkEnd w:id="0"/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4E89" w:rsidRDefault="000A2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4E89" w:rsidRDefault="000A2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______________________;</w:t>
      </w:r>
    </w:p>
    <w:p w:rsidR="00D64E89" w:rsidRPr="000A21AD" w:rsidRDefault="000A2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______________________;</w:t>
      </w:r>
    </w:p>
    <w:p w:rsidR="00D64E89" w:rsidRDefault="000A21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посещаете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Default="000A2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обращаюсь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Вашей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Default="000A2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Pr="000A21AD" w:rsidRDefault="000A2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Default="000A2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Pr="000A21AD" w:rsidRDefault="000A2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складируются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Default="000A21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Default="000A2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устраивает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устраивает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Pr="000A21AD" w:rsidRDefault="000A21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укажите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): ______________________.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привлекают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справочники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словари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Pr="000A21AD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раздаточные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Default="000A2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Default="000A21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эпизодические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дическом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Pr="000A21AD" w:rsidRDefault="000A2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неудобно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четких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нужные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Pr="000A21AD" w:rsidRDefault="000A2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подбираю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нужные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работаю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4E89" w:rsidRPr="000A21AD" w:rsidRDefault="000A2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4E89" w:rsidRPr="000A21AD" w:rsidRDefault="000A2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неактуальные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выпуска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4E89" w:rsidRDefault="000A2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E89" w:rsidRPr="000A21AD" w:rsidRDefault="000A2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подобраны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Pr="000A21AD" w:rsidRDefault="000A2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A21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E89" w:rsidRDefault="000A21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:rsidR="00D64E89" w:rsidRDefault="000A21A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лагодарим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искренние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D64E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9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C3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D4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A1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74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0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1AD"/>
    <w:rsid w:val="002D33B1"/>
    <w:rsid w:val="002D3591"/>
    <w:rsid w:val="003514A0"/>
    <w:rsid w:val="004F7E17"/>
    <w:rsid w:val="005A05CE"/>
    <w:rsid w:val="00653AF6"/>
    <w:rsid w:val="00B73A5A"/>
    <w:rsid w:val="00D64E8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9BD5-E6EA-492B-AB1C-04715D87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2</cp:revision>
  <dcterms:created xsi:type="dcterms:W3CDTF">2011-11-02T04:15:00Z</dcterms:created>
  <dcterms:modified xsi:type="dcterms:W3CDTF">2022-11-30T19:06:00Z</dcterms:modified>
</cp:coreProperties>
</file>